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AAE8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Absolutely Normal Chaos-Sharon Creech</w:t>
      </w:r>
    </w:p>
    <w:p w14:paraId="677F7493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An American Plague-Jim Murphy</w:t>
      </w:r>
    </w:p>
    <w:p w14:paraId="1FA813A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Babysitting Is a Dangerous Job-</w:t>
      </w:r>
      <w:proofErr w:type="spellStart"/>
      <w:r w:rsidRPr="005A511D">
        <w:rPr>
          <w:rFonts w:ascii="Tahoma" w:hAnsi="Tahoma" w:cs="Tahoma"/>
          <w:sz w:val="18"/>
          <w:szCs w:val="18"/>
        </w:rPr>
        <w:t>Willo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 Davis Roberts</w:t>
      </w:r>
    </w:p>
    <w:p w14:paraId="0E05D45E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Backfield Package-or any title by Thomas J. </w:t>
      </w:r>
      <w:proofErr w:type="spellStart"/>
      <w:r w:rsidRPr="005A511D">
        <w:rPr>
          <w:rFonts w:ascii="Tahoma" w:hAnsi="Tahoma" w:cs="Tahoma"/>
          <w:sz w:val="18"/>
          <w:szCs w:val="18"/>
        </w:rPr>
        <w:t>Dygard</w:t>
      </w:r>
      <w:proofErr w:type="spellEnd"/>
    </w:p>
    <w:p w14:paraId="10B0DB90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Because of Winn-Dixie-Kate </w:t>
      </w:r>
      <w:proofErr w:type="spellStart"/>
      <w:r w:rsidRPr="005A511D">
        <w:rPr>
          <w:rFonts w:ascii="Tahoma" w:hAnsi="Tahoma" w:cs="Tahoma"/>
          <w:sz w:val="18"/>
          <w:szCs w:val="18"/>
        </w:rPr>
        <w:t>DiCamillo</w:t>
      </w:r>
      <w:proofErr w:type="spellEnd"/>
    </w:p>
    <w:p w14:paraId="6BE3ECBD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Black Beauty-Ann Sewell</w:t>
      </w:r>
    </w:p>
    <w:p w14:paraId="21FE0F2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Body in the Library-Agatha Christie</w:t>
      </w:r>
    </w:p>
    <w:p w14:paraId="2A988584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The Brave-Robert </w:t>
      </w:r>
      <w:proofErr w:type="spellStart"/>
      <w:r w:rsidRPr="005A511D">
        <w:rPr>
          <w:rFonts w:ascii="Tahoma" w:hAnsi="Tahoma" w:cs="Tahoma"/>
          <w:sz w:val="18"/>
          <w:szCs w:val="18"/>
        </w:rPr>
        <w:t>Lipsyte</w:t>
      </w:r>
      <w:proofErr w:type="spellEnd"/>
    </w:p>
    <w:p w14:paraId="3846E8D4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Bud, Not Buddy-Christopher Paul Curtis</w:t>
      </w:r>
    </w:p>
    <w:p w14:paraId="135ED89F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Call of the Wild - Jack London</w:t>
      </w:r>
    </w:p>
    <w:p w14:paraId="38A909CE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Caribbean Mystery-or any Agatha Christie</w:t>
      </w:r>
    </w:p>
    <w:p w14:paraId="47E9E69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Catch That Pass-or any title by Matt Christopher</w:t>
      </w:r>
    </w:p>
    <w:p w14:paraId="73404F5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Crash-Jerry </w:t>
      </w:r>
      <w:proofErr w:type="spellStart"/>
      <w:r w:rsidRPr="005A511D">
        <w:rPr>
          <w:rFonts w:ascii="Tahoma" w:hAnsi="Tahoma" w:cs="Tahoma"/>
          <w:sz w:val="18"/>
          <w:szCs w:val="18"/>
        </w:rPr>
        <w:t>Spinelli</w:t>
      </w:r>
      <w:proofErr w:type="spellEnd"/>
    </w:p>
    <w:p w14:paraId="05310C63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Crazy Lady-Jane Leslie </w:t>
      </w:r>
      <w:proofErr w:type="spellStart"/>
      <w:r w:rsidRPr="005A511D">
        <w:rPr>
          <w:rFonts w:ascii="Tahoma" w:hAnsi="Tahoma" w:cs="Tahoma"/>
          <w:sz w:val="18"/>
          <w:szCs w:val="18"/>
        </w:rPr>
        <w:t>Conly</w:t>
      </w:r>
      <w:proofErr w:type="spellEnd"/>
    </w:p>
    <w:p w14:paraId="45B4D99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Dark Is Rising-Susan Cooper/any in series</w:t>
      </w:r>
    </w:p>
    <w:p w14:paraId="460CC628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Devil’s Arithmetic-Jane </w:t>
      </w:r>
      <w:proofErr w:type="spellStart"/>
      <w:r w:rsidRPr="005A511D">
        <w:rPr>
          <w:rFonts w:ascii="Tahoma" w:hAnsi="Tahoma" w:cs="Tahoma"/>
          <w:sz w:val="18"/>
          <w:szCs w:val="18"/>
        </w:rPr>
        <w:t>Yolen</w:t>
      </w:r>
      <w:proofErr w:type="spellEnd"/>
    </w:p>
    <w:p w14:paraId="731AC4DE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 w:rsidRPr="005A511D">
        <w:rPr>
          <w:rFonts w:ascii="Tahoma" w:hAnsi="Tahoma" w:cs="Tahoma"/>
          <w:sz w:val="18"/>
          <w:szCs w:val="18"/>
        </w:rPr>
        <w:t>Dicey's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 Song-or any title by Cynthia </w:t>
      </w:r>
      <w:proofErr w:type="spellStart"/>
      <w:r w:rsidRPr="005A511D">
        <w:rPr>
          <w:rFonts w:ascii="Tahoma" w:hAnsi="Tahoma" w:cs="Tahoma"/>
          <w:sz w:val="18"/>
          <w:szCs w:val="18"/>
        </w:rPr>
        <w:t>Voight</w:t>
      </w:r>
      <w:proofErr w:type="spellEnd"/>
    </w:p>
    <w:p w14:paraId="64FF7EC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Doom Stone-Paul </w:t>
      </w:r>
      <w:proofErr w:type="spellStart"/>
      <w:r w:rsidRPr="005A511D">
        <w:rPr>
          <w:rFonts w:ascii="Tahoma" w:hAnsi="Tahoma" w:cs="Tahoma"/>
          <w:sz w:val="18"/>
          <w:szCs w:val="18"/>
        </w:rPr>
        <w:t>Zindel</w:t>
      </w:r>
      <w:proofErr w:type="spellEnd"/>
    </w:p>
    <w:p w14:paraId="38AF2ACD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The Dragon's Boy-Jane </w:t>
      </w:r>
      <w:proofErr w:type="spellStart"/>
      <w:r w:rsidRPr="005A511D">
        <w:rPr>
          <w:rFonts w:ascii="Tahoma" w:hAnsi="Tahoma" w:cs="Tahoma"/>
          <w:sz w:val="18"/>
          <w:szCs w:val="18"/>
        </w:rPr>
        <w:t>Yolen</w:t>
      </w:r>
      <w:proofErr w:type="spellEnd"/>
    </w:p>
    <w:p w14:paraId="3309CF2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Dragon’s Gate-Laurence Yep</w:t>
      </w:r>
    </w:p>
    <w:p w14:paraId="1A5C7BA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Eldest-Christopher </w:t>
      </w:r>
      <w:proofErr w:type="spellStart"/>
      <w:r w:rsidRPr="005A511D">
        <w:rPr>
          <w:rFonts w:ascii="Tahoma" w:hAnsi="Tahoma" w:cs="Tahoma"/>
          <w:sz w:val="18"/>
          <w:szCs w:val="18"/>
        </w:rPr>
        <w:t>Paolini</w:t>
      </w:r>
      <w:proofErr w:type="spellEnd"/>
    </w:p>
    <w:p w14:paraId="6900C53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 w:rsidRPr="005A511D">
        <w:rPr>
          <w:rFonts w:ascii="Tahoma" w:hAnsi="Tahoma" w:cs="Tahoma"/>
          <w:sz w:val="18"/>
          <w:szCs w:val="18"/>
        </w:rPr>
        <w:t>Eragon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-Christopher </w:t>
      </w:r>
      <w:proofErr w:type="spellStart"/>
      <w:r w:rsidRPr="005A511D">
        <w:rPr>
          <w:rFonts w:ascii="Tahoma" w:hAnsi="Tahoma" w:cs="Tahoma"/>
          <w:sz w:val="18"/>
          <w:szCs w:val="18"/>
        </w:rPr>
        <w:t>Paolini</w:t>
      </w:r>
      <w:proofErr w:type="spellEnd"/>
    </w:p>
    <w:p w14:paraId="5D9B432C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Face on the Milk Carton-Caroline B. Cooney</w:t>
      </w:r>
    </w:p>
    <w:p w14:paraId="286CC78D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Family Apart-Joan Lowry Nixon</w:t>
      </w:r>
    </w:p>
    <w:p w14:paraId="70303A8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Finding Buck McHenry-Alfred </w:t>
      </w:r>
      <w:proofErr w:type="spellStart"/>
      <w:r w:rsidRPr="005A511D">
        <w:rPr>
          <w:rFonts w:ascii="Tahoma" w:hAnsi="Tahoma" w:cs="Tahoma"/>
          <w:sz w:val="18"/>
          <w:szCs w:val="18"/>
        </w:rPr>
        <w:t>Slote</w:t>
      </w:r>
      <w:proofErr w:type="spellEnd"/>
    </w:p>
    <w:p w14:paraId="0541F968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Five Little Peppers and How They Grew-Margaret Sidney</w:t>
      </w:r>
    </w:p>
    <w:p w14:paraId="4F09AC46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Freak the Mighty-W.R. </w:t>
      </w:r>
      <w:proofErr w:type="spellStart"/>
      <w:r w:rsidRPr="005A511D">
        <w:rPr>
          <w:rFonts w:ascii="Tahoma" w:hAnsi="Tahoma" w:cs="Tahoma"/>
          <w:sz w:val="18"/>
          <w:szCs w:val="18"/>
        </w:rPr>
        <w:t>Philbrick</w:t>
      </w:r>
      <w:proofErr w:type="spellEnd"/>
    </w:p>
    <w:p w14:paraId="4122DAB0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Gathering Blue-Lois Lowry</w:t>
      </w:r>
    </w:p>
    <w:p w14:paraId="712C62EF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Gift of Magic-Lois Duncan</w:t>
      </w:r>
    </w:p>
    <w:p w14:paraId="4EDC523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Great Fire-Jim Murphy</w:t>
      </w:r>
    </w:p>
    <w:p w14:paraId="754B480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Halfback Tough-or any title by Thomas J. </w:t>
      </w:r>
      <w:proofErr w:type="spellStart"/>
      <w:r w:rsidRPr="005A511D">
        <w:rPr>
          <w:rFonts w:ascii="Tahoma" w:hAnsi="Tahoma" w:cs="Tahoma"/>
          <w:sz w:val="18"/>
          <w:szCs w:val="18"/>
        </w:rPr>
        <w:t>Dygard</w:t>
      </w:r>
      <w:proofErr w:type="spellEnd"/>
    </w:p>
    <w:p w14:paraId="6416D68F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Harris and Me-Gary Paulsen</w:t>
      </w:r>
    </w:p>
    <w:p w14:paraId="5B3217C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Hitchhiker's Guide to the Galaxy-Douglas Adams</w:t>
      </w:r>
    </w:p>
    <w:p w14:paraId="2BC6C90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Holes-Louis </w:t>
      </w:r>
      <w:proofErr w:type="spellStart"/>
      <w:r w:rsidRPr="005A511D">
        <w:rPr>
          <w:rFonts w:ascii="Tahoma" w:hAnsi="Tahoma" w:cs="Tahoma"/>
          <w:sz w:val="18"/>
          <w:szCs w:val="18"/>
        </w:rPr>
        <w:t>Sachar</w:t>
      </w:r>
      <w:proofErr w:type="spellEnd"/>
    </w:p>
    <w:p w14:paraId="041A803D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Homecoming-Cynthia </w:t>
      </w:r>
      <w:proofErr w:type="spellStart"/>
      <w:r w:rsidRPr="005A511D">
        <w:rPr>
          <w:rFonts w:ascii="Tahoma" w:hAnsi="Tahoma" w:cs="Tahoma"/>
          <w:sz w:val="18"/>
          <w:szCs w:val="18"/>
        </w:rPr>
        <w:t>Voight</w:t>
      </w:r>
      <w:proofErr w:type="spellEnd"/>
    </w:p>
    <w:p w14:paraId="07B65937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Hoops-Walter Dean Myers</w:t>
      </w:r>
    </w:p>
    <w:p w14:paraId="7989372B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House of Dies Drear - Virginia Hamilton</w:t>
      </w:r>
    </w:p>
    <w:p w14:paraId="2016628F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House of the Scorpion-Nancy Farmer</w:t>
      </w:r>
    </w:p>
    <w:p w14:paraId="15CFDE32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I Thought My Soul Would Rise and Fly: The Diary of Patsy, A Freed Girl-Joyce Hansen</w:t>
      </w:r>
    </w:p>
    <w:p w14:paraId="628BDA43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 w:rsidRPr="005A511D">
        <w:rPr>
          <w:rFonts w:ascii="Tahoma" w:hAnsi="Tahoma" w:cs="Tahoma"/>
          <w:sz w:val="18"/>
          <w:szCs w:val="18"/>
        </w:rPr>
        <w:t>Kira-Kira-Cythnia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A511D">
        <w:rPr>
          <w:rFonts w:ascii="Tahoma" w:hAnsi="Tahoma" w:cs="Tahoma"/>
          <w:sz w:val="18"/>
          <w:szCs w:val="18"/>
        </w:rPr>
        <w:t>Kadahata</w:t>
      </w:r>
      <w:proofErr w:type="spellEnd"/>
    </w:p>
    <w:p w14:paraId="2A411BB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Let the Circle Be Unbroken-Mildred Taylor</w:t>
      </w:r>
    </w:p>
    <w:p w14:paraId="1ED16AD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Letters from </w:t>
      </w:r>
      <w:proofErr w:type="spellStart"/>
      <w:r w:rsidRPr="005A511D">
        <w:rPr>
          <w:rFonts w:ascii="Tahoma" w:hAnsi="Tahoma" w:cs="Tahoma"/>
          <w:sz w:val="18"/>
          <w:szCs w:val="18"/>
        </w:rPr>
        <w:t>Rifka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-Karen </w:t>
      </w:r>
      <w:proofErr w:type="spellStart"/>
      <w:r w:rsidRPr="005A511D">
        <w:rPr>
          <w:rFonts w:ascii="Tahoma" w:hAnsi="Tahoma" w:cs="Tahoma"/>
          <w:sz w:val="18"/>
          <w:szCs w:val="18"/>
        </w:rPr>
        <w:t>Hesse</w:t>
      </w:r>
      <w:proofErr w:type="spellEnd"/>
    </w:p>
    <w:p w14:paraId="62FB88E6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Lion, the Witch, and the Wardrobe-C. S. Little Women-Louisa May Alcott</w:t>
      </w:r>
    </w:p>
    <w:p w14:paraId="66BFC980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Long Way from Chicago-Richard Peck</w:t>
      </w:r>
    </w:p>
    <w:p w14:paraId="66A22D8E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Loch-Paul </w:t>
      </w:r>
      <w:proofErr w:type="spellStart"/>
      <w:r w:rsidRPr="005A511D">
        <w:rPr>
          <w:rFonts w:ascii="Tahoma" w:hAnsi="Tahoma" w:cs="Tahoma"/>
          <w:sz w:val="18"/>
          <w:szCs w:val="18"/>
        </w:rPr>
        <w:t>Zindel</w:t>
      </w:r>
      <w:proofErr w:type="spellEnd"/>
    </w:p>
    <w:p w14:paraId="76BA9CA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Man in the Brown Suit-Agatha Christie</w:t>
      </w:r>
    </w:p>
    <w:p w14:paraId="70191E2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Man Who Loved Clowns-June Rae Wood</w:t>
      </w:r>
    </w:p>
    <w:p w14:paraId="0EA72D9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Murder in Mesopotamia-Agatha Christie</w:t>
      </w:r>
    </w:p>
    <w:p w14:paraId="3E8BD457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Murder on the Orient Express-Agatha Christie</w:t>
      </w:r>
    </w:p>
    <w:p w14:paraId="155DDE1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My Sergei: a Love Story-Ekaterina </w:t>
      </w:r>
      <w:proofErr w:type="spellStart"/>
      <w:r w:rsidRPr="005A511D">
        <w:rPr>
          <w:rFonts w:ascii="Tahoma" w:hAnsi="Tahoma" w:cs="Tahoma"/>
          <w:sz w:val="18"/>
          <w:szCs w:val="18"/>
        </w:rPr>
        <w:t>Gordeeva</w:t>
      </w:r>
      <w:proofErr w:type="spellEnd"/>
    </w:p>
    <w:p w14:paraId="4D1D8240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Old Yeller-Fred Gipson</w:t>
      </w:r>
    </w:p>
    <w:p w14:paraId="001ABB0E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Olive’s Ocean-Kevin </w:t>
      </w:r>
      <w:proofErr w:type="spellStart"/>
      <w:r w:rsidRPr="005A511D">
        <w:rPr>
          <w:rFonts w:ascii="Tahoma" w:hAnsi="Tahoma" w:cs="Tahoma"/>
          <w:sz w:val="18"/>
          <w:szCs w:val="18"/>
        </w:rPr>
        <w:t>Henkes</w:t>
      </w:r>
      <w:proofErr w:type="spellEnd"/>
    </w:p>
    <w:p w14:paraId="1C86A77C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One Fat Summer-Robert </w:t>
      </w:r>
      <w:proofErr w:type="spellStart"/>
      <w:r w:rsidRPr="005A511D">
        <w:rPr>
          <w:rFonts w:ascii="Tahoma" w:hAnsi="Tahoma" w:cs="Tahoma"/>
          <w:sz w:val="18"/>
          <w:szCs w:val="18"/>
        </w:rPr>
        <w:t>Lipsyte</w:t>
      </w:r>
      <w:proofErr w:type="spellEnd"/>
    </w:p>
    <w:p w14:paraId="74D3F7A4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lastRenderedPageBreak/>
        <w:t xml:space="preserve">The Phantom Tollbooth-Norton </w:t>
      </w:r>
      <w:proofErr w:type="spellStart"/>
      <w:r w:rsidRPr="005A511D">
        <w:rPr>
          <w:rFonts w:ascii="Tahoma" w:hAnsi="Tahoma" w:cs="Tahoma"/>
          <w:sz w:val="18"/>
          <w:szCs w:val="18"/>
        </w:rPr>
        <w:t>Juster</w:t>
      </w:r>
      <w:proofErr w:type="spellEnd"/>
    </w:p>
    <w:p w14:paraId="02D054A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Princess Academy-Shannon Hale</w:t>
      </w:r>
    </w:p>
    <w:p w14:paraId="0D4B5652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Raptor, Rats, or other Paul </w:t>
      </w:r>
      <w:proofErr w:type="spellStart"/>
      <w:r w:rsidRPr="005A511D">
        <w:rPr>
          <w:rFonts w:ascii="Tahoma" w:hAnsi="Tahoma" w:cs="Tahoma"/>
          <w:sz w:val="18"/>
          <w:szCs w:val="18"/>
        </w:rPr>
        <w:t>Zindel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 books</w:t>
      </w:r>
    </w:p>
    <w:p w14:paraId="1E3B334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Rebound Caper-or any title by Thomas J. </w:t>
      </w:r>
      <w:proofErr w:type="spellStart"/>
      <w:r w:rsidRPr="005A511D">
        <w:rPr>
          <w:rFonts w:ascii="Tahoma" w:hAnsi="Tahoma" w:cs="Tahoma"/>
          <w:sz w:val="18"/>
          <w:szCs w:val="18"/>
        </w:rPr>
        <w:t>Dygard</w:t>
      </w:r>
      <w:proofErr w:type="spellEnd"/>
    </w:p>
    <w:p w14:paraId="6029F634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Road to Memphis-Mildred Taylor</w:t>
      </w:r>
    </w:p>
    <w:p w14:paraId="44D7234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Roll of Thunder, Hear My Cry-Mildred Taylor</w:t>
      </w:r>
    </w:p>
    <w:p w14:paraId="0C71896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The Runner-Cynthia </w:t>
      </w:r>
      <w:proofErr w:type="spellStart"/>
      <w:r w:rsidRPr="005A511D">
        <w:rPr>
          <w:rFonts w:ascii="Tahoma" w:hAnsi="Tahoma" w:cs="Tahoma"/>
          <w:sz w:val="18"/>
          <w:szCs w:val="18"/>
        </w:rPr>
        <w:t>Voight</w:t>
      </w:r>
      <w:proofErr w:type="spellEnd"/>
    </w:p>
    <w:p w14:paraId="7AB00A4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Single Shard - Linda Sue Park</w:t>
      </w:r>
    </w:p>
    <w:p w14:paraId="4E864C6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Slave Dancer-Paula Fox</w:t>
      </w:r>
    </w:p>
    <w:p w14:paraId="112E281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Soccer Duel-Thomas J. </w:t>
      </w:r>
      <w:proofErr w:type="spellStart"/>
      <w:r w:rsidRPr="005A511D">
        <w:rPr>
          <w:rFonts w:ascii="Tahoma" w:hAnsi="Tahoma" w:cs="Tahoma"/>
          <w:sz w:val="18"/>
          <w:szCs w:val="18"/>
        </w:rPr>
        <w:t>Dygard</w:t>
      </w:r>
      <w:proofErr w:type="spellEnd"/>
    </w:p>
    <w:p w14:paraId="32C4F34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A Solitary Blue-Cynthia </w:t>
      </w:r>
      <w:proofErr w:type="spellStart"/>
      <w:r w:rsidRPr="005A511D">
        <w:rPr>
          <w:rFonts w:ascii="Tahoma" w:hAnsi="Tahoma" w:cs="Tahoma"/>
          <w:sz w:val="18"/>
          <w:szCs w:val="18"/>
        </w:rPr>
        <w:t>Voight</w:t>
      </w:r>
      <w:proofErr w:type="spellEnd"/>
    </w:p>
    <w:p w14:paraId="48B63E2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Something Upstairs-</w:t>
      </w:r>
      <w:proofErr w:type="spellStart"/>
      <w:r w:rsidRPr="005A511D">
        <w:rPr>
          <w:rFonts w:ascii="Tahoma" w:hAnsi="Tahoma" w:cs="Tahoma"/>
          <w:sz w:val="18"/>
          <w:szCs w:val="18"/>
        </w:rPr>
        <w:t>Avi</w:t>
      </w:r>
      <w:proofErr w:type="spellEnd"/>
    </w:p>
    <w:p w14:paraId="127BBAC3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Squashed-Joan Bauer</w:t>
      </w:r>
    </w:p>
    <w:p w14:paraId="2FB874BA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spellStart"/>
      <w:r w:rsidRPr="005A511D">
        <w:rPr>
          <w:rFonts w:ascii="Tahoma" w:hAnsi="Tahoma" w:cs="Tahoma"/>
          <w:sz w:val="18"/>
          <w:szCs w:val="18"/>
        </w:rPr>
        <w:t>Stargirl</w:t>
      </w:r>
      <w:bookmarkStart w:id="0" w:name="_GoBack"/>
      <w:bookmarkEnd w:id="0"/>
      <w:proofErr w:type="spellEnd"/>
      <w:r w:rsidRPr="005A511D">
        <w:rPr>
          <w:rFonts w:ascii="Tahoma" w:hAnsi="Tahoma" w:cs="Tahoma"/>
          <w:sz w:val="18"/>
          <w:szCs w:val="18"/>
        </w:rPr>
        <w:t xml:space="preserve">-Jerry </w:t>
      </w:r>
      <w:proofErr w:type="spellStart"/>
      <w:r w:rsidRPr="005A511D">
        <w:rPr>
          <w:rFonts w:ascii="Tahoma" w:hAnsi="Tahoma" w:cs="Tahoma"/>
          <w:sz w:val="18"/>
          <w:szCs w:val="18"/>
        </w:rPr>
        <w:t>Spinelli</w:t>
      </w:r>
      <w:proofErr w:type="spellEnd"/>
    </w:p>
    <w:p w14:paraId="5262CBA7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String in the Harp-Nancy Bond</w:t>
      </w:r>
    </w:p>
    <w:p w14:paraId="332B9578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Surviving the </w:t>
      </w:r>
      <w:proofErr w:type="spellStart"/>
      <w:r w:rsidRPr="005A511D">
        <w:rPr>
          <w:rFonts w:ascii="Tahoma" w:hAnsi="Tahoma" w:cs="Tahoma"/>
          <w:sz w:val="18"/>
          <w:szCs w:val="18"/>
        </w:rPr>
        <w:t>Applewhites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-Stephanie </w:t>
      </w:r>
      <w:proofErr w:type="spellStart"/>
      <w:r w:rsidRPr="005A511D">
        <w:rPr>
          <w:rFonts w:ascii="Tahoma" w:hAnsi="Tahoma" w:cs="Tahoma"/>
          <w:sz w:val="18"/>
          <w:szCs w:val="18"/>
        </w:rPr>
        <w:t>Tolan</w:t>
      </w:r>
      <w:proofErr w:type="spellEnd"/>
    </w:p>
    <w:p w14:paraId="2A11E13B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Tarot Says Beware-Betsy </w:t>
      </w:r>
      <w:proofErr w:type="spellStart"/>
      <w:r w:rsidRPr="005A511D">
        <w:rPr>
          <w:rFonts w:ascii="Tahoma" w:hAnsi="Tahoma" w:cs="Tahoma"/>
          <w:sz w:val="18"/>
          <w:szCs w:val="18"/>
        </w:rPr>
        <w:t>Byars</w:t>
      </w:r>
      <w:proofErr w:type="spellEnd"/>
    </w:p>
    <w:p w14:paraId="0AFA5699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Terrorist-Caroline B. Cooney</w:t>
      </w:r>
    </w:p>
    <w:p w14:paraId="40D8EDF8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Time for Andrew-Mary Downing Hahn</w:t>
      </w:r>
    </w:p>
    <w:p w14:paraId="5D2E1A62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To Be a Slave-Julius Lester</w:t>
      </w:r>
    </w:p>
    <w:p w14:paraId="4CB712E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Trumpet of the Swan-E.B. White</w:t>
      </w:r>
    </w:p>
    <w:p w14:paraId="265CA73F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The Undertaker's Gone Bananas-Paul </w:t>
      </w:r>
      <w:proofErr w:type="spellStart"/>
      <w:r w:rsidRPr="005A511D">
        <w:rPr>
          <w:rFonts w:ascii="Tahoma" w:hAnsi="Tahoma" w:cs="Tahoma"/>
          <w:sz w:val="18"/>
          <w:szCs w:val="18"/>
        </w:rPr>
        <w:t>Zindel</w:t>
      </w:r>
      <w:proofErr w:type="spellEnd"/>
    </w:p>
    <w:p w14:paraId="4B88DD60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Up a Road Slowly-Irene Hunt</w:t>
      </w:r>
    </w:p>
    <w:p w14:paraId="5CA17C46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Upstairs Room -</w:t>
      </w:r>
      <w:proofErr w:type="spellStart"/>
      <w:r w:rsidRPr="005A511D">
        <w:rPr>
          <w:rFonts w:ascii="Tahoma" w:hAnsi="Tahoma" w:cs="Tahoma"/>
          <w:sz w:val="18"/>
          <w:szCs w:val="18"/>
        </w:rPr>
        <w:t>Avi</w:t>
      </w:r>
      <w:proofErr w:type="spellEnd"/>
    </w:p>
    <w:p w14:paraId="3A295F73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Voice on the Radio-Caroline B. Cooney</w:t>
      </w:r>
    </w:p>
    <w:p w14:paraId="603F8655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Voyage on the Great Titanic: The Diary of Margaret Ann Brady-Ellen White</w:t>
      </w:r>
    </w:p>
    <w:p w14:paraId="001156A1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Wait Till Helen Comes-Mary Downing Hahn</w:t>
      </w:r>
    </w:p>
    <w:p w14:paraId="3435199C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Walk Two Moons-Sharon Creech</w:t>
      </w:r>
    </w:p>
    <w:p w14:paraId="74243536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Wanted-Caroline B. Cooney</w:t>
      </w:r>
    </w:p>
    <w:p w14:paraId="2C1A414B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Whatever Happened to Janie-Caroline B. Cooney</w:t>
      </w:r>
    </w:p>
    <w:p w14:paraId="0647AAA6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White Fang-Jack London</w:t>
      </w:r>
    </w:p>
    <w:p w14:paraId="066A51F7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 xml:space="preserve">A Wrinkle in Time-or any by Madeleine </w:t>
      </w:r>
      <w:proofErr w:type="spellStart"/>
      <w:r w:rsidRPr="005A511D">
        <w:rPr>
          <w:rFonts w:ascii="Tahoma" w:hAnsi="Tahoma" w:cs="Tahoma"/>
          <w:sz w:val="18"/>
          <w:szCs w:val="18"/>
        </w:rPr>
        <w:t>L'Engle</w:t>
      </w:r>
      <w:proofErr w:type="spellEnd"/>
    </w:p>
    <w:p w14:paraId="37D711ED" w14:textId="77777777" w:rsidR="007F417A" w:rsidRPr="005A511D" w:rsidRDefault="007F417A" w:rsidP="007F417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A Year Down Yonder---Richard Peck</w:t>
      </w:r>
    </w:p>
    <w:p w14:paraId="50D7767B" w14:textId="77777777" w:rsidR="003D6D60" w:rsidRPr="005A511D" w:rsidRDefault="007F417A" w:rsidP="007F417A">
      <w:pPr>
        <w:rPr>
          <w:rFonts w:ascii="Tahoma" w:hAnsi="Tahoma" w:cs="Tahoma"/>
          <w:sz w:val="18"/>
          <w:szCs w:val="18"/>
        </w:rPr>
      </w:pPr>
      <w:r w:rsidRPr="005A511D">
        <w:rPr>
          <w:rFonts w:ascii="Tahoma" w:hAnsi="Tahoma" w:cs="Tahoma"/>
          <w:sz w:val="18"/>
          <w:szCs w:val="18"/>
        </w:rPr>
        <w:t>The Year of Impossible Goodbyes-</w:t>
      </w:r>
      <w:proofErr w:type="spellStart"/>
      <w:r w:rsidRPr="005A511D">
        <w:rPr>
          <w:rFonts w:ascii="Tahoma" w:hAnsi="Tahoma" w:cs="Tahoma"/>
          <w:sz w:val="18"/>
          <w:szCs w:val="18"/>
        </w:rPr>
        <w:t>Sooknyul</w:t>
      </w:r>
      <w:proofErr w:type="spellEnd"/>
      <w:r w:rsidRPr="005A511D">
        <w:rPr>
          <w:rFonts w:ascii="Tahoma" w:hAnsi="Tahoma" w:cs="Tahoma"/>
          <w:sz w:val="18"/>
          <w:szCs w:val="18"/>
        </w:rPr>
        <w:t xml:space="preserve"> Choi</w:t>
      </w:r>
    </w:p>
    <w:p w14:paraId="74E92E2A" w14:textId="51F3EDE6" w:rsidR="005A511D" w:rsidRPr="005A511D" w:rsidRDefault="005A511D" w:rsidP="007F417A">
      <w:pPr>
        <w:rPr>
          <w:rFonts w:ascii="Tahoma" w:eastAsia="Times New Roman" w:hAnsi="Tahoma" w:cs="Times New Roman"/>
          <w:sz w:val="18"/>
          <w:szCs w:val="18"/>
        </w:rPr>
      </w:pPr>
      <w:r w:rsidRPr="005A511D">
        <w:rPr>
          <w:rFonts w:ascii="Tahoma" w:eastAsia="Times New Roman" w:hAnsi="Tahoma" w:cs="Times New Roman"/>
          <w:sz w:val="18"/>
          <w:szCs w:val="18"/>
        </w:rPr>
        <w:t xml:space="preserve">A Passage to India - E. M. Forster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The Granite Pail -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Lorine</w:t>
      </w:r>
      <w:proofErr w:type="spellEnd"/>
      <w:r w:rsidRPr="005A511D">
        <w:rPr>
          <w:rFonts w:ascii="Tahoma" w:eastAsia="Times New Roman" w:hAnsi="Tahoma" w:cs="Times New Roman"/>
          <w:sz w:val="18"/>
          <w:szCs w:val="18"/>
        </w:rPr>
        <w:t xml:space="preserve">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Niedecker</w:t>
      </w:r>
      <w:proofErr w:type="spellEnd"/>
      <w:r w:rsidRPr="005A511D">
        <w:rPr>
          <w:rFonts w:ascii="Tahoma" w:eastAsia="Times New Roman" w:hAnsi="Tahoma" w:cs="Times New Roman"/>
          <w:sz w:val="18"/>
          <w:szCs w:val="18"/>
        </w:rPr>
        <w:t xml:space="preserve"> (poetry)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Accordion Crimes - E. Annie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Proulx</w:t>
      </w:r>
      <w:proofErr w:type="spellEnd"/>
      <w:r w:rsidRPr="005A511D">
        <w:rPr>
          <w:rFonts w:ascii="Tahoma" w:eastAsia="Times New Roman" w:hAnsi="Tahoma" w:cs="Times New Roman"/>
          <w:sz w:val="18"/>
          <w:szCs w:val="18"/>
        </w:rPr>
        <w:t xml:space="preserve"> Bound for Glory - Woody Guthrie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God's Little Acre - Erskine Caldwell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>The Ox-Bow Incident - Walter Van Tilburg Clark</w:t>
      </w:r>
    </w:p>
    <w:p w14:paraId="309CE729" w14:textId="77777777" w:rsidR="005A511D" w:rsidRPr="005A511D" w:rsidRDefault="005A511D" w:rsidP="007F417A">
      <w:pPr>
        <w:rPr>
          <w:rFonts w:ascii="Tahoma" w:hAnsi="Tahoma"/>
          <w:sz w:val="18"/>
          <w:szCs w:val="18"/>
        </w:rPr>
      </w:pPr>
      <w:r w:rsidRPr="005A511D">
        <w:rPr>
          <w:rFonts w:ascii="Tahoma" w:eastAsia="Times New Roman" w:hAnsi="Tahoma" w:cs="Times New Roman"/>
          <w:sz w:val="18"/>
          <w:szCs w:val="18"/>
        </w:rPr>
        <w:t xml:space="preserve">Once there was a War - John Steinbeck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To Kill A Mockingbird - Harper Lee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A Lesson Before Dying- Ernest J. Gaines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Untouchable -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Mulk</w:t>
      </w:r>
      <w:proofErr w:type="spellEnd"/>
      <w:r w:rsidRPr="005A511D">
        <w:rPr>
          <w:rFonts w:ascii="Tahoma" w:eastAsia="Times New Roman" w:hAnsi="Tahoma" w:cs="Times New Roman"/>
          <w:sz w:val="18"/>
          <w:szCs w:val="18"/>
        </w:rPr>
        <w:t xml:space="preserve"> Raj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Anand</w:t>
      </w:r>
      <w:proofErr w:type="spellEnd"/>
      <w:r w:rsidRPr="005A511D">
        <w:rPr>
          <w:rFonts w:ascii="Tahoma" w:eastAsia="Times New Roman" w:hAnsi="Tahoma" w:cs="Times New Roman"/>
          <w:sz w:val="18"/>
          <w:szCs w:val="18"/>
        </w:rPr>
        <w:t xml:space="preserve"> </w:t>
      </w:r>
      <w:r w:rsidRPr="005A511D">
        <w:rPr>
          <w:rFonts w:ascii="Tahoma" w:eastAsia="Times New Roman" w:hAnsi="Tahoma" w:cs="Times New Roman"/>
          <w:sz w:val="18"/>
          <w:szCs w:val="18"/>
        </w:rPr>
        <w:br/>
        <w:t xml:space="preserve">Nectar In a Sieve - Kamala </w:t>
      </w:r>
      <w:proofErr w:type="spellStart"/>
      <w:r w:rsidRPr="005A511D">
        <w:rPr>
          <w:rFonts w:ascii="Tahoma" w:eastAsia="Times New Roman" w:hAnsi="Tahoma" w:cs="Times New Roman"/>
          <w:sz w:val="18"/>
          <w:szCs w:val="18"/>
        </w:rPr>
        <w:t>Markandaya</w:t>
      </w:r>
      <w:proofErr w:type="spellEnd"/>
    </w:p>
    <w:sectPr w:rsidR="005A511D" w:rsidRPr="005A511D" w:rsidSect="005A511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73B16" w14:textId="77777777" w:rsidR="005A511D" w:rsidRDefault="005A511D" w:rsidP="005A511D">
      <w:r>
        <w:separator/>
      </w:r>
    </w:p>
  </w:endnote>
  <w:endnote w:type="continuationSeparator" w:id="0">
    <w:p w14:paraId="00C69E15" w14:textId="77777777" w:rsidR="005A511D" w:rsidRDefault="005A511D" w:rsidP="005A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EAF0" w14:textId="77777777" w:rsidR="005A511D" w:rsidRDefault="005A511D" w:rsidP="005A511D">
      <w:r>
        <w:separator/>
      </w:r>
    </w:p>
  </w:footnote>
  <w:footnote w:type="continuationSeparator" w:id="0">
    <w:p w14:paraId="29027BBC" w14:textId="77777777" w:rsidR="005A511D" w:rsidRDefault="005A511D" w:rsidP="005A51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AC06C" w14:textId="77777777" w:rsidR="005A511D" w:rsidRPr="005A511D" w:rsidRDefault="005A511D" w:rsidP="005A511D">
    <w:pPr>
      <w:autoSpaceDE w:val="0"/>
      <w:autoSpaceDN w:val="0"/>
      <w:adjustRightInd w:val="0"/>
      <w:jc w:val="center"/>
      <w:rPr>
        <w:rFonts w:ascii="Tahoma" w:hAnsi="Tahoma" w:cs="Tahoma-Bold"/>
        <w:b/>
        <w:bCs/>
        <w:sz w:val="23"/>
        <w:szCs w:val="23"/>
      </w:rPr>
    </w:pPr>
    <w:r w:rsidRPr="005A511D">
      <w:rPr>
        <w:rFonts w:ascii="Tahoma" w:hAnsi="Tahoma" w:cs="Tahoma-Bold"/>
        <w:b/>
        <w:bCs/>
        <w:sz w:val="23"/>
        <w:szCs w:val="23"/>
      </w:rPr>
      <w:t>7</w:t>
    </w:r>
    <w:r w:rsidRPr="005A511D">
      <w:rPr>
        <w:rFonts w:ascii="Tahoma" w:hAnsi="Tahoma" w:cs="Tahoma-Bold"/>
        <w:b/>
        <w:bCs/>
        <w:sz w:val="14"/>
        <w:szCs w:val="14"/>
      </w:rPr>
      <w:t xml:space="preserve">th </w:t>
    </w:r>
    <w:r w:rsidRPr="005A511D">
      <w:rPr>
        <w:rFonts w:ascii="Tahoma" w:hAnsi="Tahoma" w:cs="Tahoma-Bold"/>
        <w:b/>
        <w:bCs/>
        <w:sz w:val="23"/>
        <w:szCs w:val="23"/>
      </w:rPr>
      <w:t>grade</w:t>
    </w:r>
  </w:p>
  <w:p w14:paraId="4E14E88B" w14:textId="77777777" w:rsidR="005A511D" w:rsidRPr="005A511D" w:rsidRDefault="005A511D" w:rsidP="005A511D">
    <w:pPr>
      <w:autoSpaceDE w:val="0"/>
      <w:autoSpaceDN w:val="0"/>
      <w:adjustRightInd w:val="0"/>
      <w:jc w:val="center"/>
      <w:rPr>
        <w:rFonts w:ascii="Tahoma" w:hAnsi="Tahoma" w:cs="Tahoma-Bold"/>
        <w:b/>
        <w:bCs/>
        <w:sz w:val="25"/>
        <w:szCs w:val="25"/>
      </w:rPr>
    </w:pPr>
    <w:r w:rsidRPr="005A511D">
      <w:rPr>
        <w:rFonts w:ascii="Tahoma" w:hAnsi="Tahoma" w:cs="Tahoma-Bold"/>
        <w:b/>
        <w:bCs/>
        <w:sz w:val="25"/>
        <w:szCs w:val="25"/>
      </w:rPr>
      <w:t>Suggested Summer Reading List</w:t>
    </w:r>
  </w:p>
  <w:p w14:paraId="1329F943" w14:textId="77777777" w:rsidR="005A511D" w:rsidRDefault="005A511D" w:rsidP="005A511D">
    <w:pPr>
      <w:autoSpaceDE w:val="0"/>
      <w:autoSpaceDN w:val="0"/>
      <w:adjustRightInd w:val="0"/>
      <w:ind w:firstLine="720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 xml:space="preserve">Reading consistently over the summer is crucial to developing lifelong readers. You MUST choose from this list or a book from the same author on this list. The book you choose needs to be a book you have NEVER read. </w:t>
    </w:r>
  </w:p>
  <w:p w14:paraId="4C4C2DDF" w14:textId="77777777" w:rsidR="005A511D" w:rsidRDefault="005A5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7A"/>
    <w:rsid w:val="001A570B"/>
    <w:rsid w:val="001B1227"/>
    <w:rsid w:val="003D6D60"/>
    <w:rsid w:val="005A511D"/>
    <w:rsid w:val="007F417A"/>
    <w:rsid w:val="009360ED"/>
    <w:rsid w:val="009D0481"/>
    <w:rsid w:val="00B10C46"/>
    <w:rsid w:val="00D2020A"/>
    <w:rsid w:val="00D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24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11D"/>
  </w:style>
  <w:style w:type="paragraph" w:styleId="Footer">
    <w:name w:val="footer"/>
    <w:basedOn w:val="Normal"/>
    <w:link w:val="FooterChar"/>
    <w:uiPriority w:val="99"/>
    <w:unhideWhenUsed/>
    <w:rsid w:val="005A5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Brigid</dc:creator>
  <cp:lastModifiedBy>Microsoft Office User</cp:lastModifiedBy>
  <cp:revision>5</cp:revision>
  <dcterms:created xsi:type="dcterms:W3CDTF">2014-05-07T15:33:00Z</dcterms:created>
  <dcterms:modified xsi:type="dcterms:W3CDTF">2015-05-19T20:54:00Z</dcterms:modified>
</cp:coreProperties>
</file>